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70" w:rsidRDefault="00300B70" w:rsidP="00CA49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НОМИНАЦИИ ВЫСТАВКИ</w:t>
      </w:r>
    </w:p>
    <w:p w:rsidR="00300B70" w:rsidRDefault="00300B70" w:rsidP="00CA49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300B70" w:rsidRDefault="00300B70" w:rsidP="00300B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Надводный </w:t>
      </w:r>
      <w:r w:rsidR="00CA4958" w:rsidRPr="00300B70">
        <w:rPr>
          <w:rFonts w:ascii="Times New Roman" w:hAnsi="Times New Roman" w:cs="Times New Roman"/>
          <w:sz w:val="28"/>
          <w:szCs w:val="28"/>
        </w:rPr>
        <w:t>флот</w:t>
      </w:r>
      <w:r>
        <w:rPr>
          <w:rFonts w:ascii="Times New Roman" w:hAnsi="Times New Roman" w:cs="Times New Roman"/>
          <w:sz w:val="28"/>
          <w:szCs w:val="28"/>
        </w:rPr>
        <w:t xml:space="preserve"> (пластик, все масштабы)</w:t>
      </w:r>
    </w:p>
    <w:p w:rsidR="00300B70" w:rsidRDefault="00300B70" w:rsidP="00300B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4958" w:rsidRPr="00300B70">
        <w:rPr>
          <w:rFonts w:ascii="Times New Roman" w:hAnsi="Times New Roman" w:cs="Times New Roman"/>
          <w:sz w:val="28"/>
          <w:szCs w:val="28"/>
        </w:rPr>
        <w:t>одводный</w:t>
      </w:r>
      <w:r>
        <w:rPr>
          <w:rFonts w:ascii="Times New Roman" w:hAnsi="Times New Roman" w:cs="Times New Roman"/>
          <w:sz w:val="28"/>
          <w:szCs w:val="28"/>
        </w:rPr>
        <w:t xml:space="preserve"> флот  (</w:t>
      </w:r>
      <w:r w:rsidRPr="00300B70">
        <w:rPr>
          <w:rFonts w:ascii="Times New Roman" w:hAnsi="Times New Roman" w:cs="Times New Roman"/>
          <w:sz w:val="28"/>
          <w:szCs w:val="28"/>
        </w:rPr>
        <w:t xml:space="preserve">пластик, </w:t>
      </w:r>
      <w:r>
        <w:rPr>
          <w:rFonts w:ascii="Times New Roman" w:hAnsi="Times New Roman" w:cs="Times New Roman"/>
          <w:sz w:val="28"/>
          <w:szCs w:val="28"/>
        </w:rPr>
        <w:t>все масштабы)</w:t>
      </w:r>
    </w:p>
    <w:p w:rsidR="00300B70" w:rsidRDefault="00300B70" w:rsidP="00300B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4958" w:rsidRPr="00300B70">
        <w:rPr>
          <w:rFonts w:ascii="Times New Roman" w:hAnsi="Times New Roman" w:cs="Times New Roman"/>
          <w:sz w:val="28"/>
          <w:szCs w:val="28"/>
        </w:rPr>
        <w:t>арусн</w:t>
      </w:r>
      <w:r>
        <w:rPr>
          <w:rFonts w:ascii="Times New Roman" w:hAnsi="Times New Roman" w:cs="Times New Roman"/>
          <w:sz w:val="28"/>
          <w:szCs w:val="28"/>
        </w:rPr>
        <w:t>ый флот  (</w:t>
      </w:r>
      <w:r w:rsidRPr="00300B70">
        <w:rPr>
          <w:rFonts w:ascii="Times New Roman" w:hAnsi="Times New Roman" w:cs="Times New Roman"/>
          <w:sz w:val="28"/>
          <w:szCs w:val="28"/>
        </w:rPr>
        <w:t xml:space="preserve">пластик, </w:t>
      </w:r>
      <w:r>
        <w:rPr>
          <w:rFonts w:ascii="Times New Roman" w:hAnsi="Times New Roman" w:cs="Times New Roman"/>
          <w:sz w:val="28"/>
          <w:szCs w:val="28"/>
        </w:rPr>
        <w:t>все масштабы)</w:t>
      </w:r>
    </w:p>
    <w:p w:rsidR="00300B70" w:rsidRDefault="00300B70" w:rsidP="00300B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A4958" w:rsidRPr="00300B70">
        <w:rPr>
          <w:rFonts w:ascii="Times New Roman" w:hAnsi="Times New Roman" w:cs="Times New Roman"/>
          <w:sz w:val="28"/>
          <w:szCs w:val="28"/>
        </w:rPr>
        <w:t>орская авиация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B70">
        <w:rPr>
          <w:rFonts w:ascii="Times New Roman" w:hAnsi="Times New Roman" w:cs="Times New Roman"/>
          <w:sz w:val="28"/>
          <w:szCs w:val="28"/>
        </w:rPr>
        <w:t>(пластик, все масштабы)</w:t>
      </w:r>
    </w:p>
    <w:p w:rsidR="00300B70" w:rsidRPr="006D68AA" w:rsidRDefault="00300B70" w:rsidP="00300B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8AA">
        <w:rPr>
          <w:rFonts w:ascii="Times New Roman" w:hAnsi="Times New Roman" w:cs="Times New Roman"/>
          <w:sz w:val="28"/>
          <w:szCs w:val="28"/>
        </w:rPr>
        <w:t>П</w:t>
      </w:r>
      <w:r w:rsidR="00CA4958" w:rsidRPr="006D68AA">
        <w:rPr>
          <w:rFonts w:ascii="Times New Roman" w:hAnsi="Times New Roman" w:cs="Times New Roman"/>
          <w:sz w:val="28"/>
          <w:szCs w:val="28"/>
        </w:rPr>
        <w:t>лавающая</w:t>
      </w:r>
      <w:proofErr w:type="gramEnd"/>
      <w:r w:rsidR="00CA4958" w:rsidRPr="006D68AA">
        <w:rPr>
          <w:rFonts w:ascii="Times New Roman" w:hAnsi="Times New Roman" w:cs="Times New Roman"/>
          <w:sz w:val="28"/>
          <w:szCs w:val="28"/>
        </w:rPr>
        <w:t xml:space="preserve"> </w:t>
      </w:r>
      <w:r w:rsidRPr="006D68AA">
        <w:rPr>
          <w:rFonts w:ascii="Times New Roman" w:hAnsi="Times New Roman" w:cs="Times New Roman"/>
          <w:sz w:val="28"/>
          <w:szCs w:val="28"/>
        </w:rPr>
        <w:t>авто-бронетехника</w:t>
      </w:r>
      <w:r w:rsidR="00CA4958" w:rsidRPr="006D68AA">
        <w:rPr>
          <w:rFonts w:ascii="Times New Roman" w:hAnsi="Times New Roman" w:cs="Times New Roman"/>
          <w:sz w:val="28"/>
          <w:szCs w:val="28"/>
        </w:rPr>
        <w:t xml:space="preserve"> </w:t>
      </w:r>
      <w:r w:rsidRPr="006D68AA">
        <w:rPr>
          <w:rFonts w:ascii="Times New Roman" w:hAnsi="Times New Roman" w:cs="Times New Roman"/>
          <w:sz w:val="28"/>
          <w:szCs w:val="28"/>
        </w:rPr>
        <w:t>(пластик, все масштабы)</w:t>
      </w:r>
    </w:p>
    <w:p w:rsidR="006D68AA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ВОЗРАСТНЫЕ ГРУППЫ</w:t>
      </w:r>
    </w:p>
    <w:p w:rsidR="00300B70" w:rsidRPr="00300B70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8AA">
        <w:rPr>
          <w:rFonts w:ascii="Times New Roman" w:hAnsi="Times New Roman" w:cs="Times New Roman"/>
          <w:sz w:val="28"/>
          <w:szCs w:val="28"/>
        </w:rPr>
        <w:t>Обучающиеся</w:t>
      </w:r>
    </w:p>
    <w:p w:rsidR="006D68AA" w:rsidRDefault="00CA4958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0B70">
        <w:rPr>
          <w:rFonts w:ascii="Times New Roman" w:hAnsi="Times New Roman" w:cs="Times New Roman"/>
          <w:sz w:val="28"/>
          <w:szCs w:val="28"/>
        </w:rPr>
        <w:t>Разделения по возраст</w:t>
      </w:r>
      <w:r w:rsidR="00300B70">
        <w:rPr>
          <w:rFonts w:ascii="Times New Roman" w:hAnsi="Times New Roman" w:cs="Times New Roman"/>
          <w:sz w:val="28"/>
          <w:szCs w:val="28"/>
        </w:rPr>
        <w:t>у детей</w:t>
      </w:r>
      <w:r w:rsidRPr="00300B70">
        <w:rPr>
          <w:rFonts w:ascii="Times New Roman" w:hAnsi="Times New Roman" w:cs="Times New Roman"/>
          <w:sz w:val="28"/>
          <w:szCs w:val="28"/>
        </w:rPr>
        <w:t xml:space="preserve"> не</w:t>
      </w:r>
      <w:r w:rsidR="00300B70">
        <w:rPr>
          <w:rFonts w:ascii="Times New Roman" w:hAnsi="Times New Roman" w:cs="Times New Roman"/>
          <w:sz w:val="28"/>
          <w:szCs w:val="28"/>
        </w:rPr>
        <w:t>т</w:t>
      </w:r>
      <w:r w:rsidRPr="00300B70">
        <w:rPr>
          <w:rFonts w:ascii="Times New Roman" w:hAnsi="Times New Roman" w:cs="Times New Roman"/>
          <w:sz w:val="28"/>
          <w:szCs w:val="28"/>
        </w:rPr>
        <w:t xml:space="preserve">. Критерий - год обучения (1,2.3). </w:t>
      </w:r>
    </w:p>
    <w:p w:rsidR="006D68AA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Педагоги – наставники</w:t>
      </w:r>
    </w:p>
    <w:p w:rsidR="006D68AA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Взрослые моделисты, не занимающиеся педагогической деятельностью.</w:t>
      </w:r>
    </w:p>
    <w:p w:rsidR="006D68AA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68AA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ДОПОЛНИТЕЛЬНЫЕ НОМИНАЦИИ</w:t>
      </w:r>
    </w:p>
    <w:p w:rsidR="006D68AA" w:rsidRDefault="006D68AA" w:rsidP="006D68A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Клубный проект (модель, созданием которой занимаются несколько ребят)</w:t>
      </w:r>
    </w:p>
    <w:p w:rsidR="006D68AA" w:rsidRDefault="006D68AA" w:rsidP="006D68A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вместе (проекты, реализуемые в паре ребёнком и педагогом)</w:t>
      </w:r>
    </w:p>
    <w:p w:rsidR="006D68AA" w:rsidRDefault="00142E4B" w:rsidP="006D68A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(работы, выполненные не из наборов или других материалов).</w:t>
      </w:r>
    </w:p>
    <w:p w:rsidR="00142E4B" w:rsidRDefault="00142E4B" w:rsidP="00142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68AA" w:rsidRDefault="00142E4B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подводятся в каждой возрастной группе по номинациям. Три лучших работы поощряются Дипломами (1-3 место), остальные участники – Сертификатами участника. Путём открытого голосования на странице конкурса в ВК будет разыгран Приз зрительских симпатий. Решением судейской бригады в детской возрастной группе будет выбрано 10 моделей, авторы которых получат призы. Предусматривается и поощрение Клубов и Объединений. Во взрослых номинациях призовой фонд не предусмотрен.</w:t>
      </w:r>
    </w:p>
    <w:p w:rsidR="006D68AA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68AA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140" w:rsidRDefault="006D68AA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8AA">
        <w:rPr>
          <w:rFonts w:ascii="Times New Roman" w:hAnsi="Times New Roman" w:cs="Times New Roman"/>
          <w:sz w:val="28"/>
          <w:szCs w:val="28"/>
        </w:rPr>
        <w:t xml:space="preserve">Количество моделей от одного участника не ограничено. </w:t>
      </w:r>
      <w:r w:rsidR="00CA4958" w:rsidRPr="00300B70">
        <w:rPr>
          <w:rFonts w:ascii="Times New Roman" w:hAnsi="Times New Roman" w:cs="Times New Roman"/>
          <w:sz w:val="28"/>
          <w:szCs w:val="28"/>
        </w:rPr>
        <w:t xml:space="preserve">Фото модели, моделиста и краткое описание объединения присылать на адрес: </w:t>
      </w:r>
      <w:hyperlink r:id="rId6" w:history="1">
        <w:r w:rsidR="00142E4B" w:rsidRPr="008A4946">
          <w:rPr>
            <w:rStyle w:val="a4"/>
            <w:rFonts w:ascii="Times New Roman" w:hAnsi="Times New Roman" w:cs="Times New Roman"/>
            <w:sz w:val="28"/>
            <w:szCs w:val="28"/>
          </w:rPr>
          <w:t>kidsflot@mail.ru</w:t>
        </w:r>
      </w:hyperlink>
      <w:r w:rsidR="00CA4958" w:rsidRPr="00300B70">
        <w:rPr>
          <w:rFonts w:ascii="Times New Roman" w:hAnsi="Times New Roman" w:cs="Times New Roman"/>
          <w:sz w:val="28"/>
          <w:szCs w:val="28"/>
        </w:rPr>
        <w:t>.</w:t>
      </w:r>
      <w:r w:rsidR="00142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49A" w:rsidRPr="00300B70" w:rsidRDefault="00A84140" w:rsidP="00300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Контактное лицо: Юрий Андреевич Ткаченко. Тел: 8-923-174-51-33.</w:t>
      </w:r>
    </w:p>
    <w:sectPr w:rsidR="0009049A" w:rsidRPr="0030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5DB"/>
    <w:multiLevelType w:val="hybridMultilevel"/>
    <w:tmpl w:val="E17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B6D7A"/>
    <w:multiLevelType w:val="hybridMultilevel"/>
    <w:tmpl w:val="1324993C"/>
    <w:lvl w:ilvl="0" w:tplc="77B2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2F"/>
    <w:rsid w:val="00025E23"/>
    <w:rsid w:val="00087A0E"/>
    <w:rsid w:val="0009049A"/>
    <w:rsid w:val="000C30E9"/>
    <w:rsid w:val="000D3A0C"/>
    <w:rsid w:val="00142E4B"/>
    <w:rsid w:val="001E4B89"/>
    <w:rsid w:val="00245AD1"/>
    <w:rsid w:val="00300B70"/>
    <w:rsid w:val="00622477"/>
    <w:rsid w:val="006D68AA"/>
    <w:rsid w:val="00786380"/>
    <w:rsid w:val="007F550E"/>
    <w:rsid w:val="00823F3D"/>
    <w:rsid w:val="00981808"/>
    <w:rsid w:val="009D5FD8"/>
    <w:rsid w:val="00A84140"/>
    <w:rsid w:val="00AC799C"/>
    <w:rsid w:val="00B23A8B"/>
    <w:rsid w:val="00BB38A5"/>
    <w:rsid w:val="00C43994"/>
    <w:rsid w:val="00CA0C9B"/>
    <w:rsid w:val="00CA4958"/>
    <w:rsid w:val="00CE5952"/>
    <w:rsid w:val="00CF659E"/>
    <w:rsid w:val="00D82B28"/>
    <w:rsid w:val="00E421FE"/>
    <w:rsid w:val="00E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2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2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dsflo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Admin</cp:lastModifiedBy>
  <cp:revision>3</cp:revision>
  <dcterms:created xsi:type="dcterms:W3CDTF">2020-07-18T00:59:00Z</dcterms:created>
  <dcterms:modified xsi:type="dcterms:W3CDTF">2020-07-18T01:30:00Z</dcterms:modified>
</cp:coreProperties>
</file>